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64576" w14:textId="77777777" w:rsidR="006E248F" w:rsidRDefault="006E248F" w:rsidP="006E248F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17EE01B7" wp14:editId="20C4960F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37A389E6" w14:textId="77777777" w:rsidR="006E248F" w:rsidRPr="00AF3A8A" w:rsidRDefault="006E248F" w:rsidP="006E248F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30BD895A" wp14:editId="724B1B9B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449847E4" w14:textId="2102026C" w:rsidR="00E3453A" w:rsidRPr="006152D5" w:rsidRDefault="00E3453A" w:rsidP="00E3453A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b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Pr="00D9676B">
        <w:rPr>
          <w:rFonts w:ascii="Arial" w:hAnsi="Arial" w:cs="Arial"/>
          <w:color w:val="000000"/>
          <w:lang w:eastAsia="fr-FR"/>
        </w:rPr>
        <w:t xml:space="preserve">Type d'appareil </w:t>
      </w:r>
      <w:r>
        <w:rPr>
          <w:rFonts w:ascii="Arial" w:hAnsi="Arial" w:cs="Arial"/>
          <w:color w:val="000000"/>
          <w:lang w:eastAsia="fr-FR"/>
        </w:rPr>
        <w:t xml:space="preserve">/ </w:t>
      </w:r>
      <w:r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>:</w:t>
      </w:r>
      <w:r>
        <w:rPr>
          <w:rFonts w:ascii="Arial" w:hAnsi="Arial" w:cs="Arial"/>
          <w:b/>
          <w:color w:val="000000"/>
          <w:lang w:eastAsia="fr-FR"/>
        </w:rPr>
        <w:t xml:space="preserve"> </w:t>
      </w:r>
      <w:r w:rsidRPr="00E3453A">
        <w:rPr>
          <w:rFonts w:ascii="Arial" w:hAnsi="Arial" w:cs="Arial"/>
          <w:b/>
          <w:color w:val="000000"/>
          <w:lang w:eastAsia="fr-FR"/>
        </w:rPr>
        <w:t>Tire-bouchon Electrique</w:t>
      </w:r>
      <w:r>
        <w:rPr>
          <w:rFonts w:ascii="Arial" w:hAnsi="Arial" w:cs="Arial"/>
          <w:b/>
          <w:color w:val="000000"/>
          <w:lang w:eastAsia="fr-FR"/>
        </w:rPr>
        <w:t xml:space="preserve"> / </w:t>
      </w:r>
      <w:r w:rsidRPr="00E3453A">
        <w:rPr>
          <w:rFonts w:ascii="Arial" w:hAnsi="Arial" w:cs="Arial"/>
          <w:b/>
          <w:color w:val="000000"/>
          <w:lang w:eastAsia="fr-FR"/>
        </w:rPr>
        <w:t xml:space="preserve">Electric </w:t>
      </w:r>
      <w:proofErr w:type="spellStart"/>
      <w:r w:rsidRPr="00E3453A">
        <w:rPr>
          <w:rFonts w:ascii="Arial" w:hAnsi="Arial" w:cs="Arial"/>
          <w:b/>
          <w:color w:val="000000"/>
          <w:lang w:eastAsia="fr-FR"/>
        </w:rPr>
        <w:t>Wine</w:t>
      </w:r>
      <w:proofErr w:type="spellEnd"/>
      <w:r w:rsidRPr="00E3453A">
        <w:rPr>
          <w:rFonts w:ascii="Arial" w:hAnsi="Arial" w:cs="Arial"/>
          <w:b/>
          <w:color w:val="000000"/>
          <w:lang w:eastAsia="fr-FR"/>
        </w:rPr>
        <w:t xml:space="preserve"> </w:t>
      </w:r>
      <w:proofErr w:type="spellStart"/>
      <w:r w:rsidRPr="00E3453A">
        <w:rPr>
          <w:rFonts w:ascii="Arial" w:hAnsi="Arial" w:cs="Arial"/>
          <w:b/>
          <w:color w:val="000000"/>
          <w:lang w:eastAsia="fr-FR"/>
        </w:rPr>
        <w:t>Opener</w:t>
      </w:r>
      <w:proofErr w:type="spellEnd"/>
    </w:p>
    <w:p w14:paraId="210ADD15" w14:textId="4889C3C4" w:rsidR="00E3453A" w:rsidRPr="006152D5" w:rsidRDefault="00E3453A" w:rsidP="00E3453A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b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Pr="009821AB">
        <w:rPr>
          <w:rFonts w:ascii="Arial" w:hAnsi="Arial" w:cs="Arial"/>
          <w:color w:val="000000"/>
          <w:lang w:eastAsia="fr-FR"/>
        </w:rPr>
        <w:t xml:space="preserve">appareil </w:t>
      </w:r>
      <w:r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>:</w:t>
      </w:r>
      <w:r>
        <w:rPr>
          <w:rFonts w:ascii="Arial" w:hAnsi="Arial" w:cs="Arial"/>
          <w:color w:val="000000"/>
          <w:lang w:eastAsia="fr-FR"/>
        </w:rPr>
        <w:t xml:space="preserve"> </w:t>
      </w:r>
      <w:r>
        <w:rPr>
          <w:rFonts w:ascii="Arial" w:hAnsi="Arial" w:cs="Arial"/>
          <w:b/>
          <w:color w:val="000000"/>
          <w:lang w:eastAsia="fr-FR"/>
        </w:rPr>
        <w:t>TIR-26</w:t>
      </w:r>
      <w:r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8D02DA5" w14:textId="77777777" w:rsidR="00E3453A" w:rsidRPr="006152D5" w:rsidRDefault="00E3453A" w:rsidP="00E3453A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Pr="006152D5">
        <w:rPr>
          <w:rFonts w:ascii="Arial" w:hAnsi="Arial" w:cs="Arial"/>
          <w:color w:val="000000"/>
          <w:lang w:eastAsia="fr-FR"/>
        </w:rPr>
        <w:t>Marque apposée </w:t>
      </w:r>
      <w:r w:rsidRPr="006152D5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Pr="006152D5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Pr="006152D5">
        <w:rPr>
          <w:rFonts w:ascii="Arial" w:hAnsi="Arial" w:cs="Arial"/>
          <w:i/>
          <w:color w:val="000000"/>
          <w:lang w:eastAsia="fr-FR"/>
        </w:rPr>
        <w:t xml:space="preserve"> Brand</w:t>
      </w:r>
      <w:r w:rsidRPr="006152D5">
        <w:rPr>
          <w:rFonts w:ascii="Arial" w:hAnsi="Arial" w:cs="Arial"/>
          <w:color w:val="000000"/>
          <w:lang w:eastAsia="fr-FR"/>
        </w:rPr>
        <w:tab/>
        <w:t xml:space="preserve">: </w:t>
      </w:r>
      <w:proofErr w:type="spellStart"/>
      <w:r w:rsidRPr="006152D5">
        <w:rPr>
          <w:rFonts w:ascii="Arial" w:hAnsi="Arial" w:cs="Arial"/>
          <w:b/>
          <w:color w:val="000000"/>
          <w:lang w:eastAsia="fr-FR"/>
        </w:rPr>
        <w:t>Techwood</w:t>
      </w:r>
      <w:proofErr w:type="spellEnd"/>
    </w:p>
    <w:p w14:paraId="2573E391" w14:textId="77777777" w:rsidR="00E3453A" w:rsidRPr="006152D5" w:rsidRDefault="00E3453A" w:rsidP="00E3453A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6152D5">
        <w:rPr>
          <w:rFonts w:ascii="Arial" w:hAnsi="Arial" w:cs="Arial"/>
          <w:color w:val="000000"/>
          <w:lang w:eastAsia="fr-FR"/>
        </w:rPr>
        <w:t xml:space="preserve">2. </w:t>
      </w:r>
      <w:r w:rsidRPr="006152D5">
        <w:rPr>
          <w:rFonts w:ascii="Arial" w:hAnsi="Arial" w:cs="Arial"/>
          <w:color w:val="000000"/>
        </w:rPr>
        <w:t xml:space="preserve">Nom et adresse du fabricant </w:t>
      </w:r>
      <w:r w:rsidRPr="006152D5">
        <w:rPr>
          <w:rFonts w:ascii="Arial" w:hAnsi="Arial" w:cs="Arial"/>
          <w:color w:val="000000"/>
          <w:lang w:eastAsia="fr-FR"/>
        </w:rPr>
        <w:t xml:space="preserve">/ </w:t>
      </w:r>
      <w:r w:rsidRPr="006152D5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Pr="006152D5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Pr="006152D5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Pr="006152D5">
        <w:rPr>
          <w:rFonts w:ascii="Arial" w:hAnsi="Arial" w:cs="Arial"/>
          <w:color w:val="000000"/>
          <w:lang w:eastAsia="fr-FR"/>
        </w:rPr>
        <w:t xml:space="preserve"> : </w:t>
      </w:r>
    </w:p>
    <w:p w14:paraId="69EDF63C" w14:textId="77777777" w:rsidR="00E3453A" w:rsidRPr="00D012D3" w:rsidRDefault="00E3453A" w:rsidP="00E3453A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 SARL</w:t>
      </w:r>
    </w:p>
    <w:p w14:paraId="690C3D5A" w14:textId="77777777" w:rsidR="00E3453A" w:rsidRPr="009821AB" w:rsidRDefault="00E3453A" w:rsidP="00E3453A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Pr="009821AB">
        <w:rPr>
          <w:rStyle w:val="s1"/>
          <w:rFonts w:eastAsia="Helvetica"/>
          <w:b/>
          <w:sz w:val="24"/>
          <w:szCs w:val="24"/>
        </w:rPr>
        <w:t>°A-107</w:t>
      </w:r>
      <w:r w:rsidRPr="009821AB">
        <w:rPr>
          <w:b/>
          <w:sz w:val="24"/>
          <w:szCs w:val="24"/>
        </w:rPr>
        <w:t xml:space="preserve"> - </w:t>
      </w:r>
      <w:r w:rsidRPr="009821AB">
        <w:rPr>
          <w:rStyle w:val="s1"/>
          <w:b/>
          <w:sz w:val="24"/>
          <w:szCs w:val="24"/>
        </w:rPr>
        <w:t>33, Avenue De Lattre de Tassigny</w:t>
      </w:r>
    </w:p>
    <w:p w14:paraId="159A9292" w14:textId="77777777" w:rsidR="00E3453A" w:rsidRPr="009821AB" w:rsidRDefault="00E3453A" w:rsidP="00E3453A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 sous-Bois - France</w:t>
      </w:r>
    </w:p>
    <w:p w14:paraId="65F59B97" w14:textId="77777777" w:rsidR="00E3453A" w:rsidRDefault="00E3453A" w:rsidP="00E3453A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>
        <w:rPr>
          <w:rFonts w:ascii="Arial" w:hAnsi="Arial" w:cs="Arial"/>
          <w:sz w:val="24"/>
          <w:szCs w:val="24"/>
        </w:rPr>
        <w:t xml:space="preserve">ule responsabilité du </w:t>
      </w:r>
    </w:p>
    <w:p w14:paraId="1A5EE4AC" w14:textId="77777777" w:rsidR="00E3453A" w:rsidRDefault="00E3453A" w:rsidP="00E3453A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 xml:space="preserve">fabricant / </w:t>
      </w:r>
      <w:r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8316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8"/>
      </w:tblGrid>
      <w:tr w:rsidR="00E3453A" w14:paraId="5C4C73DB" w14:textId="77777777" w:rsidTr="00E3453A">
        <w:trPr>
          <w:trHeight w:val="1793"/>
        </w:trPr>
        <w:tc>
          <w:tcPr>
            <w:tcW w:w="1208" w:type="dxa"/>
          </w:tcPr>
          <w:p w14:paraId="20A10513" w14:textId="57455A08" w:rsidR="00E3453A" w:rsidRDefault="00E3453A" w:rsidP="00E3453A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b/>
                <w:noProof/>
                <w:color w:val="000000"/>
              </w:rPr>
              <w:drawing>
                <wp:inline distT="0" distB="0" distL="0" distR="0" wp14:anchorId="1A9BBBD3" wp14:editId="694FBB7C">
                  <wp:extent cx="542925" cy="1226646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62252" cy="1270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057D1C" w14:textId="77777777" w:rsidR="00E3453A" w:rsidRPr="00AD5C30" w:rsidRDefault="00E3453A" w:rsidP="00E3453A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Pr="00AD5C30">
        <w:rPr>
          <w:rFonts w:ascii="Arial" w:hAnsi="Arial" w:cs="Arial"/>
          <w:i/>
          <w:sz w:val="24"/>
          <w:szCs w:val="24"/>
        </w:rPr>
        <w:t>manufacturer.</w:t>
      </w:r>
    </w:p>
    <w:p w14:paraId="799D923B" w14:textId="77777777" w:rsidR="00E3453A" w:rsidRPr="009821AB" w:rsidRDefault="00E3453A" w:rsidP="00E3453A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 xml:space="preserve">4. Identification de l'appareil ou du produit </w:t>
      </w:r>
      <w:r>
        <w:rPr>
          <w:color w:val="000000"/>
          <w:sz w:val="24"/>
          <w:szCs w:val="24"/>
        </w:rPr>
        <w:t>(photo</w:t>
      </w:r>
      <w:r w:rsidRPr="009821AB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 :</w:t>
      </w:r>
      <w:r w:rsidRPr="009821AB">
        <w:rPr>
          <w:color w:val="000000"/>
          <w:sz w:val="24"/>
          <w:szCs w:val="24"/>
        </w:rPr>
        <w:t xml:space="preserve">  </w:t>
      </w:r>
    </w:p>
    <w:p w14:paraId="2CFFD367" w14:textId="77777777" w:rsidR="00E3453A" w:rsidRDefault="00E3453A" w:rsidP="00E3453A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6D5DD488" w14:textId="77777777" w:rsidR="00E3453A" w:rsidRDefault="00E3453A" w:rsidP="00E3453A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L'objet de la déclaration décrit ci-dessus est conforme </w:t>
      </w:r>
    </w:p>
    <w:p w14:paraId="43AF5580" w14:textId="77777777" w:rsidR="00E3453A" w:rsidRPr="00D012D3" w:rsidRDefault="00E3453A" w:rsidP="00E3453A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5A2DE1">
        <w:rPr>
          <w:color w:val="000000"/>
          <w:sz w:val="24"/>
          <w:szCs w:val="24"/>
        </w:rPr>
        <w:t>à la législation d'harm</w:t>
      </w:r>
      <w:r>
        <w:rPr>
          <w:color w:val="000000"/>
          <w:sz w:val="24"/>
          <w:szCs w:val="24"/>
        </w:rPr>
        <w:t xml:space="preserve">onisation de </w:t>
      </w:r>
      <w:r w:rsidRPr="00D012D3">
        <w:rPr>
          <w:color w:val="000000"/>
          <w:sz w:val="24"/>
          <w:szCs w:val="24"/>
        </w:rPr>
        <w:t xml:space="preserve">l'Union applicable / </w:t>
      </w:r>
    </w:p>
    <w:p w14:paraId="386FDF26" w14:textId="77777777" w:rsidR="00E3453A" w:rsidRDefault="00E3453A" w:rsidP="00E3453A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36D091DE" w14:textId="77777777" w:rsidR="00E3453A" w:rsidRPr="00795CB1" w:rsidRDefault="00E3453A" w:rsidP="00E3453A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7A78BC0D" w14:textId="77777777" w:rsidR="00E3453A" w:rsidRPr="00D9676B" w:rsidRDefault="00E3453A" w:rsidP="00E3453A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  <w:r>
        <w:rPr>
          <w:color w:val="000000"/>
          <w:sz w:val="24"/>
          <w:szCs w:val="24"/>
        </w:rPr>
        <w:t>T</w:t>
      </w:r>
      <w:r w:rsidRPr="00D9676B">
        <w:rPr>
          <w:color w:val="000000"/>
          <w:sz w:val="24"/>
          <w:szCs w:val="24"/>
        </w:rPr>
        <w:t>echniques par rapport auxquelles la conformité est déclarée.</w:t>
      </w:r>
    </w:p>
    <w:p w14:paraId="04D326BA" w14:textId="77777777" w:rsidR="00E3453A" w:rsidRPr="002103DE" w:rsidRDefault="00E3453A" w:rsidP="00E3453A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3381658B" w14:textId="77777777" w:rsidR="00E3453A" w:rsidRPr="002103DE" w:rsidRDefault="00E3453A" w:rsidP="00E3453A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Pr="002103DE">
        <w:rPr>
          <w:color w:val="000000"/>
          <w:sz w:val="24"/>
          <w:szCs w:val="24"/>
          <w:lang w:val="en"/>
        </w:rPr>
        <w:t xml:space="preserve"> – DGCCRF </w:t>
      </w:r>
      <w:r w:rsidRPr="002103DE">
        <w:rPr>
          <w:i/>
          <w:color w:val="000000"/>
          <w:sz w:val="24"/>
          <w:szCs w:val="24"/>
          <w:lang w:val="en"/>
        </w:rPr>
        <w:t xml:space="preserve">/ LFGB </w:t>
      </w:r>
      <w:r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E3453A" w:rsidRPr="006E248F" w14:paraId="09874B81" w14:textId="77777777" w:rsidTr="005A4557">
        <w:trPr>
          <w:trHeight w:val="305"/>
        </w:trPr>
        <w:tc>
          <w:tcPr>
            <w:tcW w:w="2573" w:type="pct"/>
            <w:shd w:val="clear" w:color="auto" w:fill="auto"/>
          </w:tcPr>
          <w:p w14:paraId="06215347" w14:textId="77777777" w:rsidR="00E3453A" w:rsidRPr="00D012D3" w:rsidRDefault="00E3453A" w:rsidP="005A4557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>REFERENCE ET ANNEE</w:t>
            </w:r>
          </w:p>
          <w:p w14:paraId="47846CBC" w14:textId="77777777" w:rsidR="00E3453A" w:rsidRPr="00D012D3" w:rsidRDefault="00E3453A" w:rsidP="005A4557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3E4C4D00" w14:textId="77777777" w:rsidR="00E3453A" w:rsidRDefault="00E3453A" w:rsidP="005A4557">
            <w:pPr>
              <w:jc w:val="center"/>
              <w:rPr>
                <w:b/>
              </w:rPr>
            </w:pPr>
            <w:r>
              <w:rPr>
                <w:b/>
              </w:rPr>
              <w:t>TYPE DE DIRECTIVE ET N° DE RAPPORT</w:t>
            </w:r>
          </w:p>
          <w:p w14:paraId="1032D7A3" w14:textId="77777777" w:rsidR="00E3453A" w:rsidRPr="00B94A21" w:rsidRDefault="00E3453A" w:rsidP="005A4557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E3453A" w:rsidRPr="00DF5CDD" w14:paraId="4A8F0E28" w14:textId="77777777" w:rsidTr="005A4557">
        <w:trPr>
          <w:trHeight w:val="305"/>
        </w:trPr>
        <w:tc>
          <w:tcPr>
            <w:tcW w:w="2573" w:type="pct"/>
            <w:shd w:val="clear" w:color="auto" w:fill="auto"/>
          </w:tcPr>
          <w:p w14:paraId="7B970D1E" w14:textId="267F68D4" w:rsidR="00E3453A" w:rsidRPr="006E248F" w:rsidRDefault="00E3453A" w:rsidP="005A4557">
            <w:pPr>
              <w:rPr>
                <w:lang w:val="en-US"/>
              </w:rPr>
            </w:pPr>
          </w:p>
        </w:tc>
        <w:tc>
          <w:tcPr>
            <w:tcW w:w="2427" w:type="pct"/>
            <w:shd w:val="clear" w:color="auto" w:fill="auto"/>
          </w:tcPr>
          <w:p w14:paraId="6CDF38B3" w14:textId="0BF05900" w:rsidR="00E3453A" w:rsidRPr="00114595" w:rsidRDefault="00E3453A" w:rsidP="005A4557">
            <w:pPr>
              <w:rPr>
                <w:lang w:val="en"/>
              </w:rPr>
            </w:pPr>
            <w:r w:rsidRPr="00114595">
              <w:rPr>
                <w:lang w:val="en"/>
              </w:rPr>
              <w:t>BT/</w:t>
            </w:r>
            <w:r w:rsidRPr="00114595">
              <w:rPr>
                <w:i/>
                <w:lang w:val="en"/>
              </w:rPr>
              <w:t xml:space="preserve">LVD </w:t>
            </w:r>
            <w:r w:rsidRPr="00114595">
              <w:rPr>
                <w:lang w:val="en"/>
              </w:rPr>
              <w:t>N° </w:t>
            </w:r>
            <w:r w:rsidRPr="00114595">
              <w:rPr>
                <w:i/>
                <w:lang w:val="en"/>
              </w:rPr>
              <w:t xml:space="preserve">: </w:t>
            </w:r>
          </w:p>
        </w:tc>
      </w:tr>
      <w:tr w:rsidR="00E3453A" w:rsidRPr="00DF5CDD" w14:paraId="40BA461D" w14:textId="77777777" w:rsidTr="005A4557">
        <w:trPr>
          <w:trHeight w:val="305"/>
        </w:trPr>
        <w:tc>
          <w:tcPr>
            <w:tcW w:w="2573" w:type="pct"/>
            <w:shd w:val="clear" w:color="auto" w:fill="auto"/>
          </w:tcPr>
          <w:p w14:paraId="58776F7E" w14:textId="61A68ECF" w:rsidR="00E3453A" w:rsidRPr="00114595" w:rsidRDefault="00E3453A" w:rsidP="005A4557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>EN 55014-1 : 20</w:t>
            </w:r>
            <w:r>
              <w:rPr>
                <w:rFonts w:asciiTheme="minorHAnsi" w:hAnsiTheme="minorHAnsi"/>
                <w:sz w:val="24"/>
                <w:szCs w:val="24"/>
              </w:rPr>
              <w:t>17</w:t>
            </w:r>
          </w:p>
          <w:p w14:paraId="1E06FBA4" w14:textId="77777777" w:rsidR="00E3453A" w:rsidRPr="00114595" w:rsidRDefault="00E3453A" w:rsidP="005A4557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 xml:space="preserve">EN 55014-2 : </w:t>
            </w:r>
            <w:r>
              <w:rPr>
                <w:rFonts w:asciiTheme="minorHAnsi" w:hAnsiTheme="minorHAnsi"/>
                <w:sz w:val="24"/>
                <w:szCs w:val="24"/>
              </w:rPr>
              <w:t>2015</w:t>
            </w:r>
          </w:p>
          <w:p w14:paraId="0CF0923B" w14:textId="77777777" w:rsidR="00E3453A" w:rsidRPr="00114595" w:rsidRDefault="00E3453A" w:rsidP="005A4557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>EN 61000-3-2 : 2014</w:t>
            </w:r>
          </w:p>
          <w:p w14:paraId="04269823" w14:textId="77777777" w:rsidR="00E3453A" w:rsidRPr="00114595" w:rsidRDefault="00E3453A" w:rsidP="005A4557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57A71AC1" w14:textId="331EAC40" w:rsidR="00E3453A" w:rsidRPr="007107DC" w:rsidRDefault="00E3453A" w:rsidP="005A4557">
            <w:pPr>
              <w:rPr>
                <w:lang w:val="en-US"/>
              </w:rPr>
            </w:pPr>
            <w:r w:rsidRPr="007107DC">
              <w:rPr>
                <w:lang w:val="en-US"/>
              </w:rPr>
              <w:t>CEM/</w:t>
            </w:r>
            <w:r w:rsidRPr="007107DC">
              <w:rPr>
                <w:i/>
                <w:lang w:val="en-US"/>
              </w:rPr>
              <w:t xml:space="preserve">EMC </w:t>
            </w:r>
            <w:r w:rsidRPr="007107DC">
              <w:rPr>
                <w:lang w:val="en-US"/>
              </w:rPr>
              <w:t xml:space="preserve">N° : </w:t>
            </w:r>
            <w:r>
              <w:rPr>
                <w:rFonts w:ascii="Calibri" w:hAnsi="Calibri" w:cs="Calibri"/>
              </w:rPr>
              <w:t>180703042GZU-001 /2018</w:t>
            </w:r>
          </w:p>
        </w:tc>
      </w:tr>
    </w:tbl>
    <w:p w14:paraId="43919345" w14:textId="77777777" w:rsidR="00E3453A" w:rsidRPr="00451E29" w:rsidRDefault="00E3453A" w:rsidP="00E3453A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 (*) SI NECESSAIRE POUR LE PRODUIT / IF AVAILABLE FOR THE PRODUCT </w:t>
      </w:r>
    </w:p>
    <w:p w14:paraId="42CB9595" w14:textId="77777777" w:rsidR="00E3453A" w:rsidRDefault="00E3453A" w:rsidP="00E3453A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>
        <w:rPr>
          <w:rFonts w:ascii="Arial" w:eastAsia="Times New Roman" w:hAnsi="Arial" w:cs="Arial"/>
          <w:color w:val="000000"/>
          <w:lang w:eastAsia="fr-FR"/>
        </w:rPr>
        <w:t xml:space="preserve">. / </w:t>
      </w:r>
      <w:r>
        <w:rPr>
          <w:i/>
          <w:color w:val="000000"/>
          <w:lang w:val="en"/>
        </w:rPr>
        <w:t>C</w:t>
      </w:r>
      <w:r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E3453A" w14:paraId="1A66476C" w14:textId="77777777" w:rsidTr="005A4557">
        <w:trPr>
          <w:trHeight w:val="307"/>
        </w:trPr>
        <w:tc>
          <w:tcPr>
            <w:tcW w:w="2406" w:type="dxa"/>
          </w:tcPr>
          <w:p w14:paraId="173654F7" w14:textId="77777777" w:rsidR="00E3453A" w:rsidRDefault="00E3453A" w:rsidP="005A4557">
            <w:pPr>
              <w:rPr>
                <w:color w:val="000000"/>
              </w:rPr>
            </w:pPr>
          </w:p>
        </w:tc>
      </w:tr>
    </w:tbl>
    <w:p w14:paraId="60CEBCD8" w14:textId="77777777" w:rsidR="00E3453A" w:rsidRDefault="00E3453A" w:rsidP="00E3453A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>
        <w:rPr>
          <w:color w:val="000000"/>
        </w:rPr>
        <w:t>dessus a été aussi contrôlé par le laboratoire suivant :</w:t>
      </w:r>
    </w:p>
    <w:p w14:paraId="762F96AA" w14:textId="77777777" w:rsidR="00E3453A" w:rsidRPr="00F47C5E" w:rsidRDefault="00E3453A" w:rsidP="00E3453A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Pr="00451E29">
        <w:rPr>
          <w:color w:val="000000"/>
        </w:rPr>
        <w:t xml:space="preserve"> a procédé au test de construction (CC check) et au test final aléatoire (FRI)</w:t>
      </w:r>
      <w:r>
        <w:rPr>
          <w:color w:val="000000"/>
        </w:rPr>
        <w:t xml:space="preserve"> avec un résultat « PASS ».</w:t>
      </w:r>
    </w:p>
    <w:p w14:paraId="1AB3DCB0" w14:textId="77777777" w:rsidR="00E3453A" w:rsidRDefault="00E3453A" w:rsidP="00E3453A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01261931" w14:textId="77777777" w:rsidR="00E3453A" w:rsidRPr="00175787" w:rsidRDefault="00E3453A" w:rsidP="00E3453A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>
        <w:rPr>
          <w:i/>
          <w:color w:val="000000"/>
          <w:sz w:val="24"/>
          <w:szCs w:val="24"/>
          <w:lang w:val="en"/>
        </w:rPr>
        <w:t xml:space="preserve"> </w:t>
      </w:r>
      <w:r w:rsidRPr="00175787">
        <w:rPr>
          <w:i/>
          <w:color w:val="000000"/>
          <w:sz w:val="24"/>
          <w:szCs w:val="24"/>
          <w:lang w:val="en"/>
        </w:rPr>
        <w:t>result</w:t>
      </w:r>
      <w:r>
        <w:rPr>
          <w:i/>
          <w:color w:val="000000"/>
          <w:sz w:val="24"/>
          <w:szCs w:val="24"/>
          <w:lang w:val="en"/>
        </w:rPr>
        <w:t>.</w:t>
      </w:r>
    </w:p>
    <w:p w14:paraId="2DA12AB1" w14:textId="77777777" w:rsidR="00E3453A" w:rsidRDefault="00E3453A" w:rsidP="00E3453A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1AEFA37E" w14:textId="77777777" w:rsidR="00E3453A" w:rsidRDefault="00E3453A" w:rsidP="00E3453A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>
        <w:rPr>
          <w:color w:val="000000"/>
          <w:sz w:val="24"/>
          <w:szCs w:val="24"/>
        </w:rPr>
        <w:t xml:space="preserve">/ </w:t>
      </w:r>
      <w:proofErr w:type="spellStart"/>
      <w:r w:rsidRPr="002103DE">
        <w:rPr>
          <w:i/>
          <w:color w:val="000000"/>
          <w:sz w:val="24"/>
          <w:szCs w:val="24"/>
        </w:rPr>
        <w:t>Signed</w:t>
      </w:r>
      <w:proofErr w:type="spellEnd"/>
      <w:r w:rsidRPr="002103DE">
        <w:rPr>
          <w:i/>
          <w:color w:val="000000"/>
          <w:sz w:val="24"/>
          <w:szCs w:val="24"/>
        </w:rPr>
        <w:t xml:space="preserve"> by</w:t>
      </w:r>
      <w:r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 xml:space="preserve">Céline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/ </w:t>
      </w:r>
      <w:r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Pr="002103DE">
        <w:rPr>
          <w:i/>
          <w:color w:val="000000"/>
          <w:sz w:val="24"/>
          <w:szCs w:val="24"/>
        </w:rPr>
        <w:t>behalf</w:t>
      </w:r>
      <w:proofErr w:type="spellEnd"/>
      <w:r w:rsidRPr="002103DE">
        <w:rPr>
          <w:i/>
          <w:color w:val="000000"/>
          <w:sz w:val="24"/>
          <w:szCs w:val="24"/>
        </w:rPr>
        <w:t xml:space="preserve"> of</w:t>
      </w:r>
      <w:r w:rsidRPr="00451E29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65FD9EC" w14:textId="77777777" w:rsidR="00E3453A" w:rsidRPr="009821AB" w:rsidRDefault="00E3453A" w:rsidP="00E3453A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1A578F51" wp14:editId="2C21CA34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  <w:sz w:val="24"/>
          <w:szCs w:val="24"/>
        </w:rPr>
        <w:t>Le</w:t>
      </w:r>
      <w:r w:rsidRPr="00451E29">
        <w:rPr>
          <w:color w:val="000000"/>
          <w:sz w:val="24"/>
          <w:szCs w:val="24"/>
        </w:rPr>
        <w:t xml:space="preserve"> : </w:t>
      </w:r>
      <w:r>
        <w:rPr>
          <w:color w:val="000000"/>
          <w:sz w:val="24"/>
          <w:szCs w:val="24"/>
        </w:rPr>
        <w:t>17</w:t>
      </w:r>
      <w:r w:rsidRPr="009821A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Juin 2019; </w:t>
      </w:r>
      <w:r w:rsidRPr="00451E29">
        <w:rPr>
          <w:color w:val="000000"/>
          <w:sz w:val="24"/>
          <w:szCs w:val="24"/>
        </w:rPr>
        <w:t xml:space="preserve">Fait à / Made in : </w:t>
      </w:r>
      <w:r w:rsidRPr="00451E29">
        <w:rPr>
          <w:rStyle w:val="s1"/>
          <w:sz w:val="24"/>
          <w:szCs w:val="24"/>
        </w:rPr>
        <w:t>Fontenay-sous-Bois</w:t>
      </w:r>
      <w:r w:rsidRPr="00451E29">
        <w:rPr>
          <w:color w:val="000000"/>
          <w:sz w:val="24"/>
          <w:szCs w:val="24"/>
        </w:rPr>
        <w:t xml:space="preserve">            </w:t>
      </w:r>
    </w:p>
    <w:p w14:paraId="56381D52" w14:textId="77777777" w:rsidR="00E3453A" w:rsidRPr="00795CB1" w:rsidRDefault="00E3453A" w:rsidP="00E3453A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267E03">
        <w:rPr>
          <w:color w:val="000000"/>
          <w:sz w:val="24"/>
          <w:szCs w:val="24"/>
        </w:rPr>
        <w:t xml:space="preserve">Céline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</w:t>
      </w:r>
      <w:r w:rsidRPr="00267E03">
        <w:rPr>
          <w:color w:val="000000"/>
          <w:sz w:val="24"/>
          <w:szCs w:val="24"/>
        </w:rPr>
        <w:t xml:space="preserve"> Gérante</w:t>
      </w:r>
      <w:r>
        <w:rPr>
          <w:color w:val="000000"/>
          <w:sz w:val="24"/>
          <w:szCs w:val="24"/>
        </w:rPr>
        <w:t xml:space="preserve"> / </w:t>
      </w:r>
      <w:proofErr w:type="spellStart"/>
      <w:r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1C9A848" w14:textId="77777777" w:rsidR="00E3453A" w:rsidRPr="00267E03" w:rsidRDefault="00E3453A" w:rsidP="00E3453A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756F413" wp14:editId="4DDE45CF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49B5A9" w14:textId="77777777" w:rsidR="00E3453A" w:rsidRPr="00267E03" w:rsidRDefault="00E3453A" w:rsidP="00E3453A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56CAF6A0" w14:textId="77777777" w:rsidR="00E3453A" w:rsidRPr="00267E03" w:rsidRDefault="00E3453A" w:rsidP="00E3453A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4364370F" w14:textId="77777777" w:rsidR="00E3453A" w:rsidRDefault="00E3453A" w:rsidP="00E3453A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1E9ED598" w14:textId="5E66B2C4" w:rsidR="00EE798B" w:rsidRDefault="00E3453A" w:rsidP="006E248F">
      <w:pPr>
        <w:pStyle w:val="p1"/>
        <w:tabs>
          <w:tab w:val="left" w:pos="426"/>
        </w:tabs>
        <w:jc w:val="center"/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Pr="00036925">
        <w:rPr>
          <w:b/>
          <w:i/>
          <w:sz w:val="20"/>
          <w:szCs w:val="20"/>
        </w:rPr>
        <w:t xml:space="preserve">* </w:t>
      </w:r>
      <w:r w:rsidR="006E248F">
        <w:rPr>
          <w:b/>
          <w:i/>
          <w:sz w:val="20"/>
          <w:szCs w:val="20"/>
        </w:rPr>
        <w:t xml:space="preserve">Maroc / </w:t>
      </w:r>
      <w:proofErr w:type="spellStart"/>
      <w:r w:rsidR="006E248F">
        <w:rPr>
          <w:b/>
          <w:i/>
          <w:sz w:val="20"/>
          <w:szCs w:val="20"/>
        </w:rPr>
        <w:t>Marocco</w:t>
      </w:r>
      <w:proofErr w:type="spellEnd"/>
    </w:p>
    <w:sectPr w:rsidR="00EE798B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24"/>
    <w:rsid w:val="006E248F"/>
    <w:rsid w:val="00747524"/>
    <w:rsid w:val="00E3453A"/>
    <w:rsid w:val="00EE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69F4"/>
  <w15:chartTrackingRefBased/>
  <w15:docId w15:val="{0895EA92-EEBD-4AB1-A647-058EAE69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53A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1">
    <w:name w:val="p1"/>
    <w:basedOn w:val="Normal"/>
    <w:rsid w:val="00E3453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E3453A"/>
  </w:style>
  <w:style w:type="paragraph" w:customStyle="1" w:styleId="p3">
    <w:name w:val="p3"/>
    <w:basedOn w:val="Normal"/>
    <w:rsid w:val="00E3453A"/>
    <w:rPr>
      <w:rFonts w:ascii="Helvetica" w:hAnsi="Helvetica" w:cs="Times New Roman"/>
      <w:sz w:val="15"/>
      <w:szCs w:val="15"/>
      <w:lang w:eastAsia="fr-FR"/>
    </w:rPr>
  </w:style>
  <w:style w:type="table" w:styleId="Grilledutableau">
    <w:name w:val="Table Grid"/>
    <w:basedOn w:val="TableauNormal"/>
    <w:uiPriority w:val="39"/>
    <w:rsid w:val="00E3453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370</Words>
  <Characters>1937</Characters>
  <Application>Microsoft Office Word</Application>
  <DocSecurity>0</DocSecurity>
  <Lines>58</Lines>
  <Paragraphs>53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Sotech International</dc:creator>
  <cp:keywords/>
  <dc:description/>
  <cp:lastModifiedBy>Sotech International</cp:lastModifiedBy>
  <cp:revision>3</cp:revision>
  <dcterms:created xsi:type="dcterms:W3CDTF">2020-11-20T10:49:00Z</dcterms:created>
  <dcterms:modified xsi:type="dcterms:W3CDTF">2020-11-20T10:59:00Z</dcterms:modified>
</cp:coreProperties>
</file>